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cs="Calibri" w:cstheme="minorHAnsi"/>
          <w:sz w:val="18"/>
          <w:szCs w:val="18"/>
        </w:rPr>
      </w:pPr>
      <w:r>
        <w:rPr>
          <w:rFonts w:cs="Calibri" w:cstheme="minorHAnsi"/>
          <w:sz w:val="18"/>
          <w:szCs w:val="18"/>
        </w:rPr>
        <w:tab/>
        <w:tab/>
        <w:tab/>
        <w:tab/>
        <w:tab/>
        <w:tab/>
        <w:t xml:space="preserve">Załącznik nr 2  </w:t>
      </w:r>
    </w:p>
    <w:p>
      <w:pPr>
        <w:pStyle w:val="Normal"/>
        <w:spacing w:lineRule="auto" w:line="240" w:before="0" w:after="0"/>
        <w:jc w:val="right"/>
        <w:rPr>
          <w:rFonts w:cs="Calibri" w:cstheme="minorHAnsi"/>
          <w:sz w:val="18"/>
          <w:szCs w:val="18"/>
        </w:rPr>
      </w:pPr>
      <w:r>
        <w:rPr>
          <w:rFonts w:cs="Calibri" w:cstheme="minorHAnsi"/>
          <w:sz w:val="18"/>
          <w:szCs w:val="18"/>
        </w:rPr>
        <w:t>do regulaminu budżetu obywatelskiego Gminy Miejskiej Lubań</w:t>
      </w:r>
      <w:r>
        <w:rPr>
          <w:rFonts w:cs="Calibri" w:cstheme="minorHAnsi"/>
          <w:b/>
          <w:sz w:val="18"/>
          <w:szCs w:val="18"/>
        </w:rPr>
        <w:t xml:space="preserve">   </w:t>
      </w:r>
    </w:p>
    <w:p>
      <w:pPr>
        <w:pStyle w:val="Normal"/>
        <w:jc w:val="center"/>
        <w:rPr>
          <w:rFonts w:cs="Calibri" w:cstheme="minorHAnsi"/>
          <w:b/>
          <w:sz w:val="24"/>
          <w:szCs w:val="24"/>
        </w:rPr>
      </w:pPr>
      <w:r>
        <w:rPr>
          <w:rFonts w:cs="Calibri" w:cstheme="minorHAnsi"/>
          <w:b/>
          <w:sz w:val="24"/>
          <w:szCs w:val="24"/>
        </w:rPr>
      </w:r>
    </w:p>
    <w:p>
      <w:pPr>
        <w:pStyle w:val="Normal"/>
        <w:jc w:val="center"/>
        <w:rPr>
          <w:rFonts w:cs="Calibri" w:cstheme="minorHAnsi"/>
          <w:b/>
          <w:sz w:val="24"/>
          <w:szCs w:val="24"/>
        </w:rPr>
      </w:pPr>
      <w:r>
        <w:rPr>
          <w:rFonts w:cs="Calibri" w:cstheme="minorHAnsi"/>
          <w:b/>
          <w:sz w:val="24"/>
          <w:szCs w:val="24"/>
        </w:rPr>
        <w:t>WYKAZ OSÓB POPIERAJĄCYCH</w:t>
      </w:r>
    </w:p>
    <w:p>
      <w:pPr>
        <w:pStyle w:val="Normal"/>
        <w:jc w:val="center"/>
        <w:rPr>
          <w:rFonts w:cs="Calibri" w:cstheme="minorHAnsi"/>
          <w:i/>
          <w:i/>
          <w:sz w:val="24"/>
          <w:szCs w:val="24"/>
        </w:rPr>
      </w:pPr>
      <w:r>
        <w:rPr>
          <w:rFonts w:cs="Calibri" w:cstheme="minorHAnsi"/>
          <w:i/>
          <w:sz w:val="24"/>
          <w:szCs w:val="24"/>
        </w:rPr>
        <w:t>zgłoszenie zadania do realizacji w ramach budżetu obywatelskiego w Mieście Lubań</w:t>
      </w:r>
    </w:p>
    <w:p>
      <w:pPr>
        <w:pStyle w:val="NoSpacing"/>
        <w:jc w:val="center"/>
        <w:rPr>
          <w:rFonts w:cs="Calibri" w:cstheme="minorHAnsi"/>
          <w:sz w:val="24"/>
          <w:szCs w:val="24"/>
        </w:rPr>
      </w:pPr>
      <w:r>
        <w:rPr>
          <w:rFonts w:cs="Calibri" w:cstheme="minorHAnsi"/>
          <w:sz w:val="24"/>
          <w:szCs w:val="24"/>
        </w:rPr>
        <w:t>………………………………………………………………………………………………</w:t>
      </w:r>
    </w:p>
    <w:p>
      <w:pPr>
        <w:pStyle w:val="NoSpacing"/>
        <w:jc w:val="center"/>
        <w:rPr>
          <w:rFonts w:cs="Calibri" w:cstheme="minorHAnsi"/>
          <w:i/>
          <w:i/>
          <w:sz w:val="20"/>
          <w:szCs w:val="20"/>
        </w:rPr>
      </w:pPr>
      <w:r>
        <w:rPr>
          <w:rFonts w:cs="Calibri" w:cstheme="minorHAnsi"/>
          <w:i/>
          <w:sz w:val="20"/>
          <w:szCs w:val="20"/>
        </w:rPr>
        <w:t>( tytuł zadania)</w:t>
      </w:r>
      <w:bookmarkStart w:id="0" w:name="_GoBack"/>
      <w:bookmarkEnd w:id="0"/>
    </w:p>
    <w:p>
      <w:pPr>
        <w:pStyle w:val="NoSpacing"/>
        <w:jc w:val="center"/>
        <w:rPr>
          <w:rFonts w:cs="Calibri" w:cstheme="minorHAnsi"/>
          <w:sz w:val="24"/>
          <w:szCs w:val="24"/>
        </w:rPr>
      </w:pPr>
      <w:r>
        <w:rPr>
          <w:rFonts w:cs="Calibri" w:cstheme="minorHAnsi"/>
          <w:sz w:val="24"/>
          <w:szCs w:val="24"/>
        </w:rPr>
      </w:r>
    </w:p>
    <w:p>
      <w:pPr>
        <w:pStyle w:val="NoSpacing"/>
        <w:jc w:val="center"/>
        <w:rPr>
          <w:rFonts w:eastAsia="Times New Roman" w:cs="Calibri" w:cstheme="minorHAnsi"/>
          <w:b/>
          <w:bCs/>
          <w:i/>
          <w:i/>
          <w:iCs/>
          <w:sz w:val="24"/>
          <w:szCs w:val="24"/>
          <w:lang w:eastAsia="pl-PL"/>
        </w:rPr>
      </w:pPr>
      <w:r>
        <w:rPr>
          <w:rFonts w:eastAsia="Times New Roman" w:cs="Calibri" w:cstheme="minorHAnsi"/>
          <w:b/>
          <w:bCs/>
          <w:i/>
          <w:iCs/>
          <w:sz w:val="24"/>
          <w:szCs w:val="24"/>
          <w:lang w:eastAsia="pl-PL"/>
        </w:rPr>
        <w:t>zgłoszone przez</w:t>
      </w:r>
    </w:p>
    <w:p>
      <w:pPr>
        <w:pStyle w:val="NoSpacing"/>
        <w:jc w:val="center"/>
        <w:rPr>
          <w:rFonts w:eastAsia="Times New Roman" w:cs="Calibri" w:cstheme="minorHAnsi"/>
          <w:b/>
          <w:bCs/>
          <w:i/>
          <w:i/>
          <w:iCs/>
          <w:sz w:val="24"/>
          <w:szCs w:val="24"/>
          <w:lang w:eastAsia="pl-PL"/>
        </w:rPr>
      </w:pPr>
      <w:r>
        <w:rPr>
          <w:rFonts w:eastAsia="Times New Roman" w:cs="Calibri" w:cstheme="minorHAnsi"/>
          <w:b/>
          <w:bCs/>
          <w:i/>
          <w:iCs/>
          <w:sz w:val="24"/>
          <w:szCs w:val="24"/>
          <w:lang w:eastAsia="pl-PL"/>
        </w:rPr>
      </w:r>
    </w:p>
    <w:p>
      <w:pPr>
        <w:pStyle w:val="NoSpacing"/>
        <w:jc w:val="center"/>
        <w:rPr>
          <w:rFonts w:eastAsia="Times New Roman" w:cs="Calibri" w:cstheme="minorHAnsi"/>
          <w:b/>
          <w:bCs/>
          <w:i/>
          <w:i/>
          <w:iCs/>
          <w:sz w:val="24"/>
          <w:szCs w:val="24"/>
          <w:lang w:eastAsia="pl-PL"/>
        </w:rPr>
      </w:pPr>
      <w:r>
        <w:rPr>
          <w:rFonts w:eastAsia="Times New Roman" w:cs="Calibri" w:cstheme="minorHAnsi"/>
          <w:b/>
          <w:bCs/>
          <w:i/>
          <w:iCs/>
          <w:sz w:val="24"/>
          <w:szCs w:val="24"/>
          <w:lang w:eastAsia="pl-PL"/>
        </w:rPr>
      </w:r>
    </w:p>
    <w:p>
      <w:pPr>
        <w:pStyle w:val="Normal"/>
        <w:spacing w:lineRule="auto" w:line="240" w:before="0" w:after="0"/>
        <w:jc w:val="center"/>
        <w:rPr>
          <w:rFonts w:eastAsia="Times New Roman" w:cs="Calibri" w:cstheme="minorHAnsi"/>
          <w:sz w:val="24"/>
          <w:szCs w:val="24"/>
          <w:lang w:eastAsia="pl-PL"/>
        </w:rPr>
      </w:pPr>
      <w:r>
        <w:rPr>
          <w:rFonts w:eastAsia="Times New Roman" w:cs="Calibri" w:cstheme="minorHAnsi"/>
          <w:sz w:val="24"/>
          <w:szCs w:val="24"/>
          <w:lang w:eastAsia="pl-PL"/>
        </w:rPr>
        <w:t>…………………………………………………………………………………………………</w:t>
      </w:r>
    </w:p>
    <w:p>
      <w:pPr>
        <w:pStyle w:val="NoSpacing"/>
        <w:jc w:val="center"/>
        <w:rPr>
          <w:rFonts w:eastAsia="Times New Roman" w:cs="Calibri" w:cstheme="minorHAnsi"/>
          <w:i/>
          <w:i/>
          <w:sz w:val="20"/>
          <w:szCs w:val="20"/>
          <w:lang w:eastAsia="pl-PL"/>
        </w:rPr>
      </w:pPr>
      <w:r>
        <w:rPr>
          <w:rFonts w:eastAsia="Times New Roman" w:cs="Calibri" w:cstheme="minorHAnsi"/>
          <w:i/>
          <w:sz w:val="20"/>
          <w:szCs w:val="20"/>
          <w:lang w:eastAsia="pl-PL"/>
        </w:rPr>
        <w:t>( dane wnioskodawcy)</w:t>
      </w:r>
    </w:p>
    <w:p>
      <w:pPr>
        <w:pStyle w:val="NoSpacing"/>
        <w:jc w:val="both"/>
        <w:rPr>
          <w:rFonts w:cs="Calibri" w:cstheme="minorHAnsi"/>
          <w:sz w:val="20"/>
          <w:szCs w:val="20"/>
        </w:rPr>
      </w:pPr>
      <w:r>
        <w:rPr>
          <w:rFonts w:cs="Calibri" w:cstheme="minorHAnsi"/>
          <w:sz w:val="20"/>
          <w:szCs w:val="20"/>
        </w:rPr>
        <w:t xml:space="preserve">Wykaz osób popierających  zadanie  obejmujący co najmniej  18 osób, które są mieszkańcami miasta  Lubań. Każdy mieszkaniec miasta Lubań może poprzeć dowolną liczbę propozycji zadań zgłaszanych do budżetu obywatelskiego. Wykaz  osób  należy wypełnić DRUKOWANYMI LITERAMI, za wyjątkiem pola  </w:t>
      </w:r>
      <w:r>
        <w:rPr>
          <w:rFonts w:cs="Calibri" w:cstheme="minorHAnsi"/>
          <w:i/>
          <w:sz w:val="20"/>
          <w:szCs w:val="20"/>
        </w:rPr>
        <w:t xml:space="preserve">„podpis”. </w:t>
      </w:r>
    </w:p>
    <w:p>
      <w:pPr>
        <w:pStyle w:val="NoSpacing"/>
        <w:jc w:val="both"/>
        <w:rPr>
          <w:rFonts w:eastAsia="Times New Roman" w:cs="Calibri" w:cstheme="minorHAnsi"/>
          <w:sz w:val="20"/>
          <w:szCs w:val="20"/>
          <w:lang w:eastAsia="pl-PL"/>
        </w:rPr>
      </w:pPr>
      <w:r>
        <w:rPr>
          <w:rFonts w:cs="Calibri" w:cstheme="minorHAnsi"/>
          <w:sz w:val="20"/>
          <w:szCs w:val="20"/>
        </w:rPr>
        <w:t>Wykaz  należy załączyć do zgłoszenia w sposób umożliwiający  jego odczytanie, tj.np.:  w formie skanu lub zdjęcia do formularza zgłoszenia.</w:t>
      </w:r>
    </w:p>
    <w:p>
      <w:pPr>
        <w:pStyle w:val="NoSpacing"/>
        <w:jc w:val="center"/>
        <w:rPr>
          <w:rFonts w:cs="Calibri" w:cstheme="minorHAnsi"/>
          <w:b/>
          <w:sz w:val="24"/>
          <w:szCs w:val="24"/>
        </w:rPr>
      </w:pPr>
      <w:r>
        <w:rPr>
          <w:rFonts w:cs="Calibri" w:cstheme="minorHAnsi"/>
          <w:b/>
          <w:sz w:val="24"/>
          <w:szCs w:val="24"/>
        </w:rPr>
        <w:t>OSOBY POPIERAJĄCE ZGŁOSZENIE ZADANIA</w:t>
      </w:r>
    </w:p>
    <w:p>
      <w:pPr>
        <w:pStyle w:val="NoSpacing"/>
        <w:jc w:val="center"/>
        <w:rPr>
          <w:rFonts w:cs="Calibri" w:cstheme="minorHAnsi"/>
          <w:i/>
          <w:i/>
          <w:sz w:val="24"/>
          <w:szCs w:val="24"/>
        </w:rPr>
      </w:pPr>
      <w:r>
        <w:rPr>
          <w:rFonts w:cs="Calibri" w:cstheme="minorHAnsi"/>
          <w:i/>
          <w:sz w:val="24"/>
          <w:szCs w:val="24"/>
        </w:rPr>
        <w:t>(minimum 18 osób)</w:t>
      </w:r>
    </w:p>
    <w:p>
      <w:pPr>
        <w:pStyle w:val="NoSpacing"/>
        <w:jc w:val="both"/>
        <w:rPr>
          <w:rFonts w:cs="Calibri" w:cstheme="minorHAnsi"/>
          <w:sz w:val="20"/>
          <w:szCs w:val="20"/>
        </w:rPr>
      </w:pPr>
      <w:r>
        <w:rPr>
          <w:rFonts w:cs="Calibri" w:cstheme="minorHAnsi"/>
          <w:sz w:val="20"/>
          <w:szCs w:val="20"/>
        </w:rPr>
      </w:r>
    </w:p>
    <w:p>
      <w:pPr>
        <w:pStyle w:val="NoSpacing"/>
        <w:jc w:val="both"/>
        <w:rPr>
          <w:rFonts w:cs="Calibri" w:cstheme="minorHAnsi"/>
          <w:sz w:val="20"/>
          <w:szCs w:val="20"/>
        </w:rPr>
      </w:pPr>
      <w:r>
        <w:rPr>
          <w:rFonts w:cs="Calibri" w:cstheme="minorHAnsi"/>
          <w:sz w:val="20"/>
          <w:szCs w:val="20"/>
        </w:rPr>
        <w:t>Wpisując się na wykaz osób popierających  wyrażam równocześnie zgodę na przetwarzanie moich danych osobowych dla potrzeb niezbędnych do realizacji konsultacji społecznych dotyczących Budżetu Obywatelskiego w Gminie Miejskiej Lubań w ….roku. Wiem, że podanie danych jest dobrowolne oraz, że mam prawo kontroli przetwarzania danych, które mnie dotyczą, prawo dostępu do treści swoich danych i ich poprawiania. Administratorem danych osobowych jest Urząd Miasta Lubań.</w:t>
      </w:r>
      <w:r>
        <w:rPr>
          <w:rFonts w:cs="Calibri" w:cstheme="minorHAnsi"/>
          <w:color w:val="FF0000"/>
          <w:sz w:val="20"/>
          <w:szCs w:val="20"/>
        </w:rPr>
        <w:t xml:space="preserve"> </w:t>
      </w:r>
      <w:r>
        <w:rPr>
          <w:rFonts w:cs="Calibri" w:cstheme="minorHAnsi"/>
          <w:sz w:val="20"/>
          <w:szCs w:val="20"/>
        </w:rPr>
        <w:t>Oświadczam, że podaję moje dane osobowe dobrowolnie oraz świadomie i że są one zgodne z prawdą. Oświadczam, że zapoznałam/em się z treścią klauzuli informacyjnej dostępnej na stronie internetowej Urzędu Miasta Lubań oraz że zostałam/em poinformowana/y o prawie dostępu do moich danych osobowych, ich sprostowania, przenoszenia, usunięcia lub ograniczenia przetwarzania.</w:t>
      </w:r>
    </w:p>
    <w:p>
      <w:pPr>
        <w:pStyle w:val="NoSpacing"/>
        <w:jc w:val="both"/>
        <w:rPr>
          <w:rFonts w:cs="Calibri" w:cstheme="minorHAnsi"/>
          <w:sz w:val="20"/>
          <w:szCs w:val="20"/>
        </w:rPr>
      </w:pPr>
      <w:r>
        <w:rPr>
          <w:rFonts w:cs="Calibri" w:cstheme="minorHAnsi"/>
          <w:sz w:val="20"/>
          <w:szCs w:val="20"/>
        </w:rPr>
      </w:r>
    </w:p>
    <w:tbl>
      <w:tblPr>
        <w:tblW w:w="8926" w:type="dxa"/>
        <w:jc w:val="left"/>
        <w:tblInd w:w="113" w:type="dxa"/>
        <w:tblLayout w:type="fixed"/>
        <w:tblCellMar>
          <w:top w:w="0" w:type="dxa"/>
          <w:left w:w="108" w:type="dxa"/>
          <w:bottom w:w="0" w:type="dxa"/>
          <w:right w:w="108" w:type="dxa"/>
        </w:tblCellMar>
        <w:tblLook w:val="04a0"/>
      </w:tblPr>
      <w:tblGrid>
        <w:gridCol w:w="739"/>
        <w:gridCol w:w="2435"/>
        <w:gridCol w:w="4050"/>
        <w:gridCol w:w="1701"/>
      </w:tblGrid>
      <w:tr>
        <w:trPr>
          <w:trHeight w:val="567" w:hRule="atLeast"/>
        </w:trPr>
        <w:tc>
          <w:tcPr>
            <w:tcW w:w="73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cs="Calibri" w:cstheme="minorHAnsi"/>
              </w:rPr>
            </w:pPr>
            <w:r>
              <w:rPr>
                <w:rFonts w:cs="Calibri" w:cstheme="minorHAnsi"/>
              </w:rPr>
              <w:t>l.p.</w:t>
            </w:r>
          </w:p>
        </w:tc>
        <w:tc>
          <w:tcPr>
            <w:tcW w:w="24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cs="Calibri" w:cstheme="minorHAnsi"/>
                <w:b/>
                <w:bCs/>
                <w:lang w:eastAsia="pl-PL"/>
              </w:rPr>
            </w:pPr>
            <w:r>
              <w:rPr>
                <w:rFonts w:eastAsia="Times New Roman" w:cs="Calibri" w:cstheme="minorHAnsi"/>
                <w:b/>
                <w:bCs/>
                <w:lang w:eastAsia="pl-PL"/>
              </w:rPr>
              <w:t>Imię i nazwisko</w:t>
            </w:r>
          </w:p>
        </w:tc>
        <w:tc>
          <w:tcPr>
            <w:tcW w:w="40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cs="Calibri" w:cstheme="minorHAnsi"/>
                <w:b/>
                <w:bCs/>
                <w:lang w:eastAsia="pl-PL"/>
              </w:rPr>
            </w:pPr>
            <w:r>
              <w:rPr>
                <w:rFonts w:eastAsia="Times New Roman" w:cs="Calibri" w:cstheme="minorHAnsi"/>
                <w:b/>
                <w:bCs/>
                <w:lang w:eastAsia="pl-PL"/>
              </w:rPr>
              <w:t xml:space="preserve">              </w:t>
            </w:r>
            <w:r>
              <w:rPr>
                <w:rFonts w:eastAsia="Times New Roman" w:cs="Calibri" w:cstheme="minorHAnsi"/>
                <w:b/>
                <w:bCs/>
                <w:lang w:eastAsia="pl-PL"/>
              </w:rPr>
              <w:t>Adres zamieszkania</w:t>
            </w:r>
          </w:p>
          <w:p>
            <w:pPr>
              <w:pStyle w:val="Normal"/>
              <w:spacing w:lineRule="auto" w:line="240" w:before="0" w:after="0"/>
              <w:rPr>
                <w:rFonts w:eastAsia="Times New Roman" w:cs="Calibri" w:cstheme="minorHAnsi"/>
                <w:b/>
                <w:bCs/>
                <w:i/>
                <w:i/>
                <w:lang w:eastAsia="pl-PL"/>
              </w:rPr>
            </w:pPr>
            <w:r>
              <w:rPr>
                <w:rFonts w:eastAsia="Times New Roman" w:cs="Calibri" w:cstheme="minorHAnsi"/>
                <w:b/>
                <w:bCs/>
                <w:lang w:eastAsia="pl-PL"/>
              </w:rPr>
              <w:t xml:space="preserve">         </w:t>
            </w:r>
            <w:r>
              <w:rPr>
                <w:rFonts w:eastAsia="Times New Roman" w:cs="Calibri" w:cstheme="minorHAnsi"/>
                <w:b/>
                <w:bCs/>
                <w:i/>
                <w:lang w:eastAsia="pl-PL"/>
              </w:rPr>
              <w:t>(ulica, kod, miejscowość)</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cs="Calibri" w:cstheme="minorHAnsi"/>
                <w:b/>
                <w:bCs/>
                <w:lang w:eastAsia="pl-PL"/>
              </w:rPr>
            </w:pPr>
            <w:r>
              <w:rPr>
                <w:rFonts w:eastAsia="Times New Roman" w:cs="Calibri" w:cstheme="minorHAnsi"/>
                <w:b/>
                <w:bCs/>
                <w:lang w:eastAsia="pl-PL"/>
              </w:rPr>
              <w:t>Podpis</w:t>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578" w:left="720"/>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578" w:left="720"/>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578" w:left="720"/>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578" w:left="720"/>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578" w:left="720"/>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578" w:left="720"/>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578" w:left="720"/>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578" w:left="720"/>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578" w:left="720"/>
              <w:jc w:val="center"/>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numPr>
                <w:ilvl w:val="0"/>
                <w:numId w:val="1"/>
              </w:numPr>
              <w:ind w:hanging="578" w:left="720"/>
              <w:jc w:val="center"/>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t>11</w:t>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t>12</w:t>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t>13</w:t>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t>14</w:t>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t>15</w:t>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t>16</w:t>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t>17</w:t>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t>18</w:t>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r>
        <w:trPr>
          <w:trHeight w:val="567" w:hRule="atLeast"/>
        </w:trPr>
        <w:tc>
          <w:tcPr>
            <w:tcW w:w="739"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2435"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c>
          <w:tcPr>
            <w:tcW w:w="1701" w:type="dxa"/>
            <w:tcBorders>
              <w:top w:val="single" w:sz="4" w:space="0" w:color="000000"/>
              <w:left w:val="single" w:sz="4" w:space="0" w:color="000000"/>
              <w:bottom w:val="single" w:sz="4" w:space="0" w:color="000000"/>
              <w:right w:val="single" w:sz="4" w:space="0" w:color="000000"/>
            </w:tcBorders>
          </w:tcPr>
          <w:p>
            <w:pPr>
              <w:pStyle w:val="NoSpacing"/>
              <w:jc w:val="center"/>
              <w:rPr>
                <w:rFonts w:cs="Calibri" w:cstheme="minorHAnsi"/>
              </w:rPr>
            </w:pPr>
            <w:r>
              <w:rPr>
                <w:rFonts w:cs="Calibri" w:cstheme="minorHAnsi"/>
              </w:rPr>
            </w:r>
          </w:p>
        </w:tc>
      </w:tr>
    </w:tbl>
    <w:p>
      <w:pPr>
        <w:pStyle w:val="Normal"/>
        <w:spacing w:before="0" w:after="200"/>
        <w:rPr>
          <w:rFonts w:cs="Calibri" w:cstheme="minorHAnsi"/>
        </w:rPr>
      </w:pPr>
      <w:r>
        <w:rPr>
          <w:rFonts w:cs="Calibri" w:cstheme="minorHAnsi"/>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w:charset w:val="ee"/>
    <w:family w:val="swiss"/>
    <w:pitch w:val="variable"/>
  </w:font>
  <w:font w:name="Segoe UI">
    <w:charset w:val="ee"/>
    <w:family w:val="swiss"/>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9019e"/>
    <w:pPr>
      <w:widowControl/>
      <w:suppressAutoHyphens w:val="true"/>
      <w:bidi w:val="0"/>
      <w:spacing w:lineRule="auto" w:line="276" w:before="0" w:after="200"/>
      <w:jc w:val="left"/>
    </w:pPr>
    <w:rPr>
      <w:rFonts w:cs="Times New Roman" w:ascii="Calibri" w:hAnsi="Calibri" w:eastAsia="Calibri" w:asciiTheme="minorHAns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2d24f0"/>
    <w:rPr>
      <w:rFonts w:ascii="Calibri" w:hAnsi="Calibri" w:eastAsia="Calibri" w:cs="Times New Roman"/>
    </w:rPr>
  </w:style>
  <w:style w:type="character" w:styleId="StopkaZnak" w:customStyle="1">
    <w:name w:val="Stopka Znak"/>
    <w:basedOn w:val="DefaultParagraphFont"/>
    <w:uiPriority w:val="99"/>
    <w:qFormat/>
    <w:rsid w:val="002d24f0"/>
    <w:rPr>
      <w:rFonts w:ascii="Calibri" w:hAnsi="Calibri" w:eastAsia="Calibri" w:cs="Times New Roman"/>
    </w:rPr>
  </w:style>
  <w:style w:type="character" w:styleId="TekstdymkaZnak" w:customStyle="1">
    <w:name w:val="Tekst dymka Znak"/>
    <w:basedOn w:val="DefaultParagraphFont"/>
    <w:link w:val="BalloonText"/>
    <w:uiPriority w:val="99"/>
    <w:semiHidden/>
    <w:qFormat/>
    <w:rsid w:val="00cf5dbe"/>
    <w:rPr>
      <w:rFonts w:ascii="Segoe UI" w:hAnsi="Segoe UI" w:eastAsia="Calibri" w:cs="Segoe UI"/>
      <w:sz w:val="18"/>
      <w:szCs w:val="18"/>
    </w:rPr>
  </w:style>
  <w:style w:type="paragraph" w:styleId="Nagwek" w:customStyle="1">
    <w:name w:val="Nagłówek"/>
    <w:basedOn w:val="Normal"/>
    <w:next w:val="BodyText"/>
    <w:qFormat/>
    <w:rsid w:val="001a5821"/>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1a5821"/>
    <w:pPr>
      <w:spacing w:before="0" w:after="140"/>
    </w:pPr>
    <w:rPr/>
  </w:style>
  <w:style w:type="paragraph" w:styleId="List">
    <w:name w:val="List"/>
    <w:basedOn w:val="BodyText"/>
    <w:rsid w:val="001a5821"/>
    <w:pPr/>
    <w:rPr>
      <w:rFonts w:cs="Lucida Sans"/>
    </w:rPr>
  </w:style>
  <w:style w:type="paragraph" w:styleId="Caption">
    <w:name w:val="caption"/>
    <w:basedOn w:val="Normal"/>
    <w:qFormat/>
    <w:rsid w:val="001a5821"/>
    <w:pPr>
      <w:suppressLineNumbers/>
      <w:spacing w:before="120" w:after="120"/>
    </w:pPr>
    <w:rPr>
      <w:rFonts w:cs="Lucida Sans"/>
      <w:i/>
      <w:iCs/>
      <w:sz w:val="24"/>
      <w:szCs w:val="24"/>
    </w:rPr>
  </w:style>
  <w:style w:type="paragraph" w:styleId="Indeks" w:customStyle="1">
    <w:name w:val="Indeks"/>
    <w:basedOn w:val="Normal"/>
    <w:qFormat/>
    <w:rsid w:val="001a5821"/>
    <w:pPr>
      <w:suppressLineNumbers/>
    </w:pPr>
    <w:rPr>
      <w:rFonts w:cs="Lucida Sans"/>
    </w:rPr>
  </w:style>
  <w:style w:type="paragraph" w:styleId="Gwkaistopka" w:customStyle="1">
    <w:name w:val="Główka i stopka"/>
    <w:basedOn w:val="Normal"/>
    <w:qFormat/>
    <w:rsid w:val="001a5821"/>
    <w:pPr/>
    <w:rPr/>
  </w:style>
  <w:style w:type="paragraph" w:styleId="Header">
    <w:name w:val="header"/>
    <w:basedOn w:val="Normal"/>
    <w:next w:val="BodyText"/>
    <w:link w:val="NagwekZnak"/>
    <w:uiPriority w:val="99"/>
    <w:unhideWhenUsed/>
    <w:rsid w:val="002d24f0"/>
    <w:pPr>
      <w:tabs>
        <w:tab w:val="clear" w:pos="708"/>
        <w:tab w:val="center" w:pos="4536" w:leader="none"/>
        <w:tab w:val="right" w:pos="9072" w:leader="none"/>
      </w:tabs>
      <w:spacing w:lineRule="auto" w:line="240" w:before="0" w:after="0"/>
    </w:pPr>
    <w:rPr/>
  </w:style>
  <w:style w:type="paragraph" w:styleId="Indeksuser" w:customStyle="1">
    <w:name w:val="Indeks (user)"/>
    <w:basedOn w:val="Normal"/>
    <w:qFormat/>
    <w:rsid w:val="001a5821"/>
    <w:pPr>
      <w:suppressLineNumbers/>
    </w:pPr>
    <w:rPr>
      <w:rFonts w:cs="Lucida Sans"/>
    </w:rPr>
  </w:style>
  <w:style w:type="paragraph" w:styleId="NoSpacing">
    <w:name w:val="No Spacing"/>
    <w:uiPriority w:val="1"/>
    <w:qFormat/>
    <w:rsid w:val="00c9019e"/>
    <w:pPr>
      <w:widowControl/>
      <w:suppressAutoHyphens w:val="true"/>
      <w:bidi w:val="0"/>
      <w:spacing w:before="0" w:after="0"/>
      <w:jc w:val="left"/>
    </w:pPr>
    <w:rPr>
      <w:rFonts w:cs="Times New Roman" w:ascii="Calibri" w:hAnsi="Calibri" w:eastAsia="Calibri" w:asciiTheme="minorHAnsi" w:eastAsiaTheme="minorHAnsi" w:hAnsiTheme="minorHAnsi"/>
      <w:color w:val="auto"/>
      <w:kern w:val="0"/>
      <w:sz w:val="22"/>
      <w:szCs w:val="22"/>
      <w:lang w:val="pl-PL" w:eastAsia="en-US" w:bidi="ar-SA"/>
    </w:rPr>
  </w:style>
  <w:style w:type="paragraph" w:styleId="Gwkaistopkauser" w:customStyle="1">
    <w:name w:val="Główka i stopka (user)"/>
    <w:basedOn w:val="Normal"/>
    <w:qFormat/>
    <w:rsid w:val="001a5821"/>
    <w:pPr/>
    <w:rPr/>
  </w:style>
  <w:style w:type="paragraph" w:styleId="Footer">
    <w:name w:val="footer"/>
    <w:basedOn w:val="Normal"/>
    <w:link w:val="StopkaZnak"/>
    <w:uiPriority w:val="99"/>
    <w:unhideWhenUsed/>
    <w:rsid w:val="002d24f0"/>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cf5dbe"/>
    <w:pPr>
      <w:spacing w:lineRule="auto" w:line="240" w:before="0" w:after="0"/>
    </w:pPr>
    <w:rPr>
      <w:rFonts w:ascii="Segoe UI" w:hAnsi="Segoe UI" w:cs="Segoe UI"/>
      <w:sz w:val="18"/>
      <w:szCs w:val="18"/>
    </w:rPr>
  </w:style>
  <w:style w:type="numbering" w:styleId="Bezlisty" w:customStyle="1">
    <w:name w:val="Bez listy"/>
    <w:uiPriority w:val="99"/>
    <w:semiHidden/>
    <w:unhideWhenUsed/>
    <w:qFormat/>
    <w:rsid w:val="001a5821"/>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LibreOffice/25.2.0.3$Windows_X86_64 LibreOffice_project/e1cf4a87eb02d755bce1a01209907ea5ddc8f069</Application>
  <AppVersion>15.0000</AppVersion>
  <Pages>2</Pages>
  <Words>237</Words>
  <Characters>1520</Characters>
  <CharactersWithSpaces>1762</CharactersWithSpaces>
  <Paragraphs>37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2023-03-16T10:00:00Z</dcterms:created>
  <dc:creator>upogudz</dc:creator>
  <dc:description/>
  <dc:language>pl-PL</dc:language>
  <cp:lastModifiedBy/>
  <cp:lastPrinted>2025-05-08T11:37:00Z</cp:lastPrinted>
  <dcterms:modified xsi:type="dcterms:W3CDTF">2025-05-13T12:20:15Z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