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BA3" w:rsidRDefault="00856660" w:rsidP="00856660">
      <w:pPr>
        <w:rPr>
          <w:b/>
          <w:i/>
          <w:color w:val="000000" w:themeColor="text1"/>
          <w:sz w:val="52"/>
          <w:szCs w:val="52"/>
        </w:rPr>
      </w:pPr>
      <w:bookmarkStart w:id="0" w:name="_GoBack"/>
      <w:bookmarkEnd w:id="0"/>
      <w:r>
        <w:rPr>
          <w:b/>
          <w:i/>
          <w:noProof/>
          <w:color w:val="000000" w:themeColor="text1"/>
          <w:sz w:val="52"/>
          <w:szCs w:val="5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-19657</wp:posOffset>
            </wp:positionV>
            <wp:extent cx="1466850" cy="1510637"/>
            <wp:effectExtent l="0" t="0" r="0" b="0"/>
            <wp:wrapNone/>
            <wp:docPr id="4" name="Obraz 3" descr="H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510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2BA3" w:rsidRPr="00C3282D">
        <w:rPr>
          <w:b/>
          <w:i/>
          <w:noProof/>
          <w:color w:val="000000" w:themeColor="text1"/>
          <w:sz w:val="52"/>
          <w:szCs w:val="5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-1337945</wp:posOffset>
            </wp:positionH>
            <wp:positionV relativeFrom="paragraph">
              <wp:posOffset>-905104</wp:posOffset>
            </wp:positionV>
            <wp:extent cx="12053281" cy="11740053"/>
            <wp:effectExtent l="247650" t="228600" r="233969" b="204297"/>
            <wp:wrapNone/>
            <wp:docPr id="1" name="Obraz 0" descr="700_FO152148_8f205c39fb646e03f2826ecc5f38d4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0_FO152148_8f205c39fb646e03f2826ecc5f38d4d6.jpg"/>
                    <pic:cNvPicPr/>
                  </pic:nvPicPr>
                  <pic:blipFill>
                    <a:blip r:embed="rId9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3281" cy="1174005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620A5D" w:rsidRPr="00C3282D">
        <w:rPr>
          <w:b/>
          <w:i/>
          <w:color w:val="000000" w:themeColor="text1"/>
          <w:sz w:val="52"/>
          <w:szCs w:val="52"/>
        </w:rPr>
        <w:t xml:space="preserve">Świętujmy razem </w:t>
      </w:r>
      <w:r w:rsidR="005142EE" w:rsidRPr="00C3282D">
        <w:rPr>
          <w:b/>
          <w:i/>
          <w:color w:val="000000" w:themeColor="text1"/>
          <w:sz w:val="52"/>
          <w:szCs w:val="52"/>
        </w:rPr>
        <w:t xml:space="preserve">100-lecie </w:t>
      </w:r>
      <w:r>
        <w:rPr>
          <w:b/>
          <w:i/>
          <w:color w:val="000000" w:themeColor="text1"/>
          <w:sz w:val="52"/>
          <w:szCs w:val="52"/>
        </w:rPr>
        <w:br/>
        <w:t xml:space="preserve">    </w:t>
      </w:r>
      <w:r w:rsidR="006A2BA3" w:rsidRPr="00C3282D">
        <w:rPr>
          <w:b/>
          <w:i/>
          <w:color w:val="000000" w:themeColor="text1"/>
          <w:sz w:val="52"/>
          <w:szCs w:val="52"/>
        </w:rPr>
        <w:t>Niepodległości Polski</w:t>
      </w:r>
    </w:p>
    <w:p w:rsidR="00B14A24" w:rsidRPr="00B14A24" w:rsidRDefault="00B14A24" w:rsidP="00B14A24">
      <w:pPr>
        <w:tabs>
          <w:tab w:val="left" w:pos="6033"/>
        </w:tabs>
        <w:rPr>
          <w:b/>
          <w:i/>
          <w:color w:val="000000" w:themeColor="text1"/>
          <w:sz w:val="52"/>
          <w:szCs w:val="52"/>
        </w:rPr>
      </w:pPr>
      <w:r w:rsidRPr="00B14A24">
        <w:rPr>
          <w:b/>
          <w:i/>
          <w:color w:val="000000" w:themeColor="text1"/>
          <w:sz w:val="52"/>
          <w:szCs w:val="52"/>
        </w:rPr>
        <w:t>„Lubań dla Niepodległej”</w:t>
      </w:r>
    </w:p>
    <w:p w:rsidR="00856660" w:rsidRDefault="00856660" w:rsidP="00856660">
      <w:pPr>
        <w:jc w:val="center"/>
        <w:rPr>
          <w:b/>
          <w:color w:val="000000" w:themeColor="text1"/>
          <w:sz w:val="44"/>
          <w:szCs w:val="44"/>
        </w:rPr>
      </w:pPr>
    </w:p>
    <w:p w:rsidR="005142EE" w:rsidRPr="00495274" w:rsidRDefault="005142EE" w:rsidP="00856660">
      <w:pPr>
        <w:jc w:val="center"/>
        <w:rPr>
          <w:b/>
          <w:color w:val="000000" w:themeColor="text1"/>
          <w:sz w:val="44"/>
          <w:szCs w:val="44"/>
        </w:rPr>
      </w:pPr>
      <w:r w:rsidRPr="00495274">
        <w:rPr>
          <w:b/>
          <w:color w:val="000000" w:themeColor="text1"/>
          <w:sz w:val="44"/>
          <w:szCs w:val="44"/>
        </w:rPr>
        <w:t>Niepodległościowe małe granty</w:t>
      </w:r>
    </w:p>
    <w:p w:rsidR="00856660" w:rsidRPr="00495274" w:rsidRDefault="00856660" w:rsidP="00856660">
      <w:pPr>
        <w:tabs>
          <w:tab w:val="left" w:pos="6033"/>
        </w:tabs>
        <w:jc w:val="center"/>
        <w:rPr>
          <w:b/>
          <w:color w:val="000000" w:themeColor="text1"/>
          <w:sz w:val="52"/>
          <w:szCs w:val="52"/>
        </w:rPr>
      </w:pPr>
    </w:p>
    <w:p w:rsidR="00514EC6" w:rsidRPr="00C53F84" w:rsidRDefault="006A2BA3" w:rsidP="00C3282D">
      <w:pPr>
        <w:jc w:val="center"/>
        <w:rPr>
          <w:color w:val="000000" w:themeColor="text1"/>
          <w:sz w:val="44"/>
          <w:szCs w:val="44"/>
        </w:rPr>
      </w:pPr>
      <w:r w:rsidRPr="00C53F84">
        <w:rPr>
          <w:color w:val="000000" w:themeColor="text1"/>
          <w:sz w:val="44"/>
          <w:szCs w:val="44"/>
        </w:rPr>
        <w:t xml:space="preserve">Czekamy na Wasze </w:t>
      </w:r>
      <w:r w:rsidR="005142EE" w:rsidRPr="00C53F84">
        <w:rPr>
          <w:color w:val="000000" w:themeColor="text1"/>
          <w:sz w:val="44"/>
          <w:szCs w:val="44"/>
        </w:rPr>
        <w:t>pomysły:</w:t>
      </w:r>
      <w:r w:rsidR="00C3282D" w:rsidRPr="00C53F84">
        <w:rPr>
          <w:color w:val="000000" w:themeColor="text1"/>
          <w:sz w:val="44"/>
          <w:szCs w:val="44"/>
        </w:rPr>
        <w:t xml:space="preserve"> </w:t>
      </w:r>
      <w:r w:rsidR="005142EE" w:rsidRPr="00C53F84">
        <w:rPr>
          <w:color w:val="000000" w:themeColor="text1"/>
          <w:sz w:val="44"/>
          <w:szCs w:val="44"/>
        </w:rPr>
        <w:t>p</w:t>
      </w:r>
      <w:r w:rsidR="00514EC6" w:rsidRPr="00C53F84">
        <w:rPr>
          <w:color w:val="000000" w:themeColor="text1"/>
          <w:sz w:val="44"/>
          <w:szCs w:val="44"/>
        </w:rPr>
        <w:t>ikniki, warsztaty, akcje edukacyjne,</w:t>
      </w:r>
      <w:r w:rsidR="00C3282D" w:rsidRPr="00C53F84">
        <w:rPr>
          <w:color w:val="000000" w:themeColor="text1"/>
          <w:sz w:val="44"/>
          <w:szCs w:val="44"/>
        </w:rPr>
        <w:t xml:space="preserve"> happeningi</w:t>
      </w:r>
      <w:r w:rsidR="00C53F84">
        <w:rPr>
          <w:color w:val="000000" w:themeColor="text1"/>
          <w:sz w:val="44"/>
          <w:szCs w:val="44"/>
        </w:rPr>
        <w:t xml:space="preserve">, </w:t>
      </w:r>
      <w:r w:rsidR="00C3282D" w:rsidRPr="00C53F84">
        <w:rPr>
          <w:color w:val="000000" w:themeColor="text1"/>
          <w:sz w:val="44"/>
          <w:szCs w:val="44"/>
        </w:rPr>
        <w:t xml:space="preserve">wydarzenia artystyczne, </w:t>
      </w:r>
      <w:r w:rsidR="00514EC6" w:rsidRPr="00C53F84">
        <w:rPr>
          <w:color w:val="000000" w:themeColor="text1"/>
          <w:sz w:val="44"/>
          <w:szCs w:val="44"/>
        </w:rPr>
        <w:t xml:space="preserve">kulturalne </w:t>
      </w:r>
      <w:r w:rsidR="00C3282D" w:rsidRPr="00C53F84">
        <w:rPr>
          <w:color w:val="000000" w:themeColor="text1"/>
          <w:sz w:val="44"/>
          <w:szCs w:val="44"/>
        </w:rPr>
        <w:br/>
      </w:r>
      <w:r w:rsidR="000E1AC3" w:rsidRPr="00C53F84">
        <w:rPr>
          <w:color w:val="000000" w:themeColor="text1"/>
          <w:sz w:val="44"/>
          <w:szCs w:val="44"/>
        </w:rPr>
        <w:t>i sportowe</w:t>
      </w:r>
    </w:p>
    <w:p w:rsidR="001C4F3D" w:rsidRDefault="001C4F3D" w:rsidP="001C4F3D">
      <w:pPr>
        <w:jc w:val="center"/>
        <w:rPr>
          <w:b/>
          <w:color w:val="FFFFFF" w:themeColor="background1"/>
          <w:sz w:val="48"/>
          <w:szCs w:val="48"/>
        </w:rPr>
      </w:pPr>
    </w:p>
    <w:p w:rsidR="00620A5D" w:rsidRDefault="00620A5D" w:rsidP="001C4F3D">
      <w:pPr>
        <w:jc w:val="center"/>
        <w:rPr>
          <w:b/>
          <w:color w:val="FFFFFF" w:themeColor="background1"/>
          <w:sz w:val="52"/>
          <w:szCs w:val="52"/>
        </w:rPr>
      </w:pPr>
      <w:r w:rsidRPr="00C3282D">
        <w:rPr>
          <w:b/>
          <w:color w:val="FFFFFF" w:themeColor="background1"/>
          <w:sz w:val="52"/>
          <w:szCs w:val="52"/>
        </w:rPr>
        <w:t>Do 2 000 zł na każdy projekt</w:t>
      </w:r>
    </w:p>
    <w:p w:rsidR="001C4F3D" w:rsidRDefault="001C4F3D" w:rsidP="001C4F3D">
      <w:pPr>
        <w:jc w:val="center"/>
        <w:rPr>
          <w:b/>
          <w:color w:val="FFFFFF" w:themeColor="background1"/>
          <w:sz w:val="52"/>
          <w:szCs w:val="52"/>
        </w:rPr>
      </w:pPr>
    </w:p>
    <w:p w:rsidR="001C4F3D" w:rsidRDefault="000E1AC3" w:rsidP="001C4F3D">
      <w:pPr>
        <w:jc w:val="center"/>
        <w:rPr>
          <w:b/>
          <w:color w:val="FFFFFF" w:themeColor="background1"/>
          <w:sz w:val="52"/>
          <w:szCs w:val="52"/>
        </w:rPr>
      </w:pPr>
      <w:r w:rsidRPr="000E1AC3">
        <w:rPr>
          <w:b/>
          <w:color w:val="FFFFFF" w:themeColor="background1"/>
          <w:sz w:val="52"/>
          <w:szCs w:val="52"/>
        </w:rPr>
        <w:t>Nabór ciągły – do czasu wyczerpania środków</w:t>
      </w:r>
    </w:p>
    <w:p w:rsidR="00515439" w:rsidRDefault="00515439" w:rsidP="001C4F3D">
      <w:pPr>
        <w:jc w:val="center"/>
        <w:rPr>
          <w:b/>
          <w:color w:val="FFFFFF" w:themeColor="background1"/>
          <w:sz w:val="52"/>
          <w:szCs w:val="52"/>
        </w:rPr>
      </w:pPr>
    </w:p>
    <w:p w:rsidR="001C4F3D" w:rsidRPr="001C4F3D" w:rsidRDefault="001C4F3D" w:rsidP="000C6943">
      <w:pPr>
        <w:jc w:val="center"/>
        <w:rPr>
          <w:b/>
          <w:color w:val="FFFFFF" w:themeColor="background1"/>
          <w:sz w:val="48"/>
          <w:szCs w:val="48"/>
        </w:rPr>
      </w:pPr>
      <w:r w:rsidRPr="001C4F3D">
        <w:rPr>
          <w:b/>
          <w:color w:val="FFFFFF" w:themeColor="background1"/>
          <w:sz w:val="48"/>
          <w:szCs w:val="48"/>
        </w:rPr>
        <w:t>Szczegóły w załączeniu</w:t>
      </w:r>
    </w:p>
    <w:p w:rsidR="00C849B4" w:rsidRPr="00C53F84" w:rsidRDefault="00C849B4" w:rsidP="00C53F84">
      <w:pPr>
        <w:jc w:val="center"/>
        <w:rPr>
          <w:b/>
          <w:color w:val="FFFFFF" w:themeColor="background1"/>
          <w:sz w:val="48"/>
          <w:szCs w:val="48"/>
        </w:rPr>
      </w:pPr>
      <w:r w:rsidRPr="00EA1C49">
        <w:rPr>
          <w:b/>
          <w:sz w:val="32"/>
          <w:szCs w:val="32"/>
        </w:rPr>
        <w:lastRenderedPageBreak/>
        <w:t>Zaproszenie do składania ofert w ramach art. 19a ustawy</w:t>
      </w:r>
      <w:r w:rsidRPr="00EA1C49">
        <w:rPr>
          <w:rStyle w:val="Odwoanieprzypisudolnego"/>
          <w:b/>
          <w:sz w:val="32"/>
          <w:szCs w:val="32"/>
        </w:rPr>
        <w:footnoteReference w:id="1"/>
      </w:r>
    </w:p>
    <w:p w:rsidR="00C849B4" w:rsidRPr="002D5FCB" w:rsidRDefault="002F6EB2" w:rsidP="00C849B4">
      <w:pPr>
        <w:jc w:val="both"/>
        <w:rPr>
          <w:sz w:val="24"/>
          <w:szCs w:val="24"/>
        </w:rPr>
      </w:pPr>
      <w:r>
        <w:rPr>
          <w:sz w:val="24"/>
          <w:szCs w:val="24"/>
        </w:rPr>
        <w:t>Burmistrz Miasta Lubań serdecznie zaprasza</w:t>
      </w:r>
      <w:r w:rsidR="00C849B4" w:rsidRPr="002D5FCB">
        <w:rPr>
          <w:sz w:val="24"/>
          <w:szCs w:val="24"/>
        </w:rPr>
        <w:t xml:space="preserve"> organizacje pozarządowe oraz podmioty wymienione w art. 3 ust. 3 ustawy</w:t>
      </w:r>
      <w:r w:rsidR="00C849B4" w:rsidRPr="002D5FCB">
        <w:rPr>
          <w:rStyle w:val="Odwoanieprzypisudolnego"/>
          <w:sz w:val="24"/>
          <w:szCs w:val="24"/>
        </w:rPr>
        <w:t>1</w:t>
      </w:r>
      <w:r w:rsidR="00C849B4" w:rsidRPr="002D5FCB">
        <w:rPr>
          <w:sz w:val="24"/>
          <w:szCs w:val="24"/>
        </w:rPr>
        <w:t xml:space="preserve"> do współorganizacji obchodów </w:t>
      </w:r>
      <w:r w:rsidR="00C849B4" w:rsidRPr="00C53F84">
        <w:rPr>
          <w:sz w:val="24"/>
          <w:szCs w:val="24"/>
        </w:rPr>
        <w:t>100-lecia Niepodległości Polski</w:t>
      </w:r>
      <w:r w:rsidR="00C53F84" w:rsidRPr="00C53F84">
        <w:rPr>
          <w:sz w:val="24"/>
          <w:szCs w:val="24"/>
        </w:rPr>
        <w:t xml:space="preserve"> pod hasłem</w:t>
      </w:r>
      <w:r w:rsidR="00C53F84">
        <w:rPr>
          <w:b/>
          <w:sz w:val="24"/>
          <w:szCs w:val="24"/>
        </w:rPr>
        <w:t xml:space="preserve"> „Lubań dla Niepodległej”.</w:t>
      </w:r>
    </w:p>
    <w:p w:rsidR="00C849B4" w:rsidRPr="002D5FCB" w:rsidRDefault="00C849B4" w:rsidP="00C849B4">
      <w:pPr>
        <w:jc w:val="both"/>
        <w:rPr>
          <w:sz w:val="24"/>
          <w:szCs w:val="24"/>
        </w:rPr>
      </w:pPr>
      <w:r w:rsidRPr="002D5FCB">
        <w:rPr>
          <w:sz w:val="24"/>
          <w:szCs w:val="24"/>
        </w:rPr>
        <w:t>W ramach wsparcia z naszej strony zapraszamy do składania ofert zgodnie z art. 19a ustawy</w:t>
      </w:r>
      <w:r w:rsidRPr="002D5FCB">
        <w:rPr>
          <w:rStyle w:val="Odwoanieprzypisudolnego"/>
          <w:sz w:val="24"/>
          <w:szCs w:val="24"/>
        </w:rPr>
        <w:t>1</w:t>
      </w:r>
      <w:r>
        <w:rPr>
          <w:sz w:val="24"/>
          <w:szCs w:val="24"/>
        </w:rPr>
        <w:t>:</w:t>
      </w:r>
    </w:p>
    <w:p w:rsidR="00C849B4" w:rsidRPr="002D5FCB" w:rsidRDefault="00C849B4" w:rsidP="00C849B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D5FCB">
        <w:rPr>
          <w:sz w:val="24"/>
          <w:szCs w:val="24"/>
        </w:rPr>
        <w:t xml:space="preserve">Rodzaj zadania: podtrzymywanie i upowszechnianie tradycji narodowej, pielęgnowanie polskości oraz rozwój świadomości narodowej, obywatelskiej </w:t>
      </w:r>
      <w:r>
        <w:rPr>
          <w:sz w:val="24"/>
          <w:szCs w:val="24"/>
        </w:rPr>
        <w:br/>
      </w:r>
      <w:r w:rsidRPr="002D5FCB">
        <w:rPr>
          <w:sz w:val="24"/>
          <w:szCs w:val="24"/>
        </w:rPr>
        <w:t>i kulturowej.</w:t>
      </w:r>
    </w:p>
    <w:p w:rsidR="00C849B4" w:rsidRPr="002D5FCB" w:rsidRDefault="00C849B4" w:rsidP="00C849B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D5FCB">
        <w:rPr>
          <w:sz w:val="24"/>
          <w:szCs w:val="24"/>
        </w:rPr>
        <w:t xml:space="preserve">Tematyka zadania musi być ściśle związana z obchodami </w:t>
      </w:r>
      <w:r>
        <w:rPr>
          <w:b/>
          <w:sz w:val="24"/>
          <w:szCs w:val="24"/>
        </w:rPr>
        <w:t xml:space="preserve">100-lecia Niepodległości Polski. </w:t>
      </w:r>
      <w:r w:rsidRPr="002D5FCB">
        <w:rPr>
          <w:sz w:val="24"/>
          <w:szCs w:val="24"/>
        </w:rPr>
        <w:t xml:space="preserve"> </w:t>
      </w:r>
      <w:r>
        <w:rPr>
          <w:sz w:val="24"/>
          <w:szCs w:val="24"/>
        </w:rPr>
        <w:t>Przykłady działań:</w:t>
      </w:r>
      <w:r w:rsidRPr="00AB4EB9">
        <w:rPr>
          <w:sz w:val="24"/>
          <w:szCs w:val="24"/>
        </w:rPr>
        <w:t xml:space="preserve"> </w:t>
      </w:r>
      <w:r w:rsidRPr="00AB4EB9">
        <w:rPr>
          <w:color w:val="000000" w:themeColor="text1"/>
          <w:sz w:val="24"/>
          <w:szCs w:val="24"/>
        </w:rPr>
        <w:t>pikniki, warsztaty, akcje edukacyjne, happeningi wydarzenia artystyczne, kulturalne i sportowe</w:t>
      </w:r>
      <w:r>
        <w:rPr>
          <w:color w:val="000000" w:themeColor="text1"/>
          <w:sz w:val="24"/>
          <w:szCs w:val="24"/>
        </w:rPr>
        <w:t>.</w:t>
      </w:r>
    </w:p>
    <w:p w:rsidR="00C849B4" w:rsidRPr="002D5FCB" w:rsidRDefault="00C849B4" w:rsidP="00C849B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D5FCB">
        <w:rPr>
          <w:sz w:val="24"/>
          <w:szCs w:val="24"/>
        </w:rPr>
        <w:t>Zadanie musi mieć charakter otwarty i być skierowane do</w:t>
      </w:r>
      <w:r w:rsidR="00C53F84">
        <w:rPr>
          <w:sz w:val="24"/>
          <w:szCs w:val="24"/>
        </w:rPr>
        <w:t xml:space="preserve"> szerokiej grupy </w:t>
      </w:r>
      <w:r w:rsidR="00495274">
        <w:rPr>
          <w:sz w:val="24"/>
          <w:szCs w:val="24"/>
        </w:rPr>
        <w:t>mieszkańców mi</w:t>
      </w:r>
      <w:r w:rsidR="00C53F84">
        <w:rPr>
          <w:sz w:val="24"/>
          <w:szCs w:val="24"/>
        </w:rPr>
        <w:t>asta Lubań</w:t>
      </w:r>
      <w:r w:rsidRPr="002D5FCB">
        <w:rPr>
          <w:sz w:val="24"/>
          <w:szCs w:val="24"/>
        </w:rPr>
        <w:t>.</w:t>
      </w:r>
    </w:p>
    <w:p w:rsidR="00C849B4" w:rsidRDefault="00C849B4" w:rsidP="00C849B4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D5FCB">
        <w:rPr>
          <w:sz w:val="24"/>
          <w:szCs w:val="24"/>
        </w:rPr>
        <w:t xml:space="preserve">Na wsparcie powyższych zadań przewidujemy łącznie 20.000 zł – </w:t>
      </w:r>
      <w:r w:rsidRPr="002D5FCB">
        <w:rPr>
          <w:b/>
          <w:sz w:val="24"/>
          <w:szCs w:val="24"/>
        </w:rPr>
        <w:t>do 2.000 zł na jeden projekt.</w:t>
      </w:r>
    </w:p>
    <w:p w:rsidR="00C849B4" w:rsidRPr="00AB4EB9" w:rsidRDefault="00C849B4" w:rsidP="00C849B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B4EB9">
        <w:rPr>
          <w:sz w:val="24"/>
          <w:szCs w:val="24"/>
        </w:rPr>
        <w:t>Nabór ciągły – do czasu wyczerpania środków.</w:t>
      </w:r>
    </w:p>
    <w:p w:rsidR="00C849B4" w:rsidRPr="002D5FCB" w:rsidRDefault="00C849B4" w:rsidP="00C849B4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D5FCB">
        <w:rPr>
          <w:b/>
          <w:sz w:val="24"/>
          <w:szCs w:val="24"/>
        </w:rPr>
        <w:t>Zadanie nie może trwać dłużej niż 90 dni.</w:t>
      </w:r>
    </w:p>
    <w:p w:rsidR="00C849B4" w:rsidRDefault="00C849B4" w:rsidP="00C849B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D5FCB">
        <w:rPr>
          <w:sz w:val="24"/>
          <w:szCs w:val="24"/>
        </w:rPr>
        <w:t>W sytuacji, gdy do zrealizowania zadania niezbędna jest pomoc jednostek organizacyjnych Gminy Miejskiej Lubań w załączeniu do oferty należy przedłożyć oświadczenie z którego będzie wynikało, że wymieniona jednostka zgadza się na udzielenie wsparcia.</w:t>
      </w:r>
    </w:p>
    <w:p w:rsidR="00C849B4" w:rsidRDefault="00C849B4" w:rsidP="00C849B4">
      <w:pPr>
        <w:pStyle w:val="Akapitzlist"/>
        <w:jc w:val="both"/>
        <w:rPr>
          <w:sz w:val="24"/>
          <w:szCs w:val="24"/>
        </w:rPr>
      </w:pPr>
    </w:p>
    <w:p w:rsidR="00C849B4" w:rsidRDefault="00C849B4" w:rsidP="00C849B4">
      <w:pPr>
        <w:jc w:val="both"/>
        <w:rPr>
          <w:color w:val="000000" w:themeColor="text1"/>
          <w:sz w:val="24"/>
          <w:szCs w:val="24"/>
        </w:rPr>
      </w:pPr>
      <w:r w:rsidRPr="002D5FCB">
        <w:rPr>
          <w:b/>
          <w:color w:val="000000" w:themeColor="text1"/>
          <w:sz w:val="24"/>
          <w:szCs w:val="24"/>
        </w:rPr>
        <w:t>Osoba do kontaktu:</w:t>
      </w:r>
      <w:r w:rsidRPr="002D5FCB">
        <w:rPr>
          <w:color w:val="000000" w:themeColor="text1"/>
          <w:sz w:val="24"/>
          <w:szCs w:val="24"/>
        </w:rPr>
        <w:t xml:space="preserve"> Paul</w:t>
      </w:r>
      <w:r>
        <w:rPr>
          <w:color w:val="000000" w:themeColor="text1"/>
          <w:sz w:val="24"/>
          <w:szCs w:val="24"/>
        </w:rPr>
        <w:t>a Pleśnierowicz, Inspektor W</w:t>
      </w:r>
      <w:r w:rsidRPr="002D5FCB">
        <w:rPr>
          <w:color w:val="000000" w:themeColor="text1"/>
          <w:sz w:val="24"/>
          <w:szCs w:val="24"/>
        </w:rPr>
        <w:t xml:space="preserve">ydziału Infrastruktury Społecznej Urzędu Miasta Lubań Tel. (075) 64 64 473, e-mail: </w:t>
      </w:r>
      <w:hyperlink r:id="rId10" w:history="1">
        <w:r w:rsidRPr="002D5FCB">
          <w:rPr>
            <w:rStyle w:val="Hipercze"/>
            <w:color w:val="000000" w:themeColor="text1"/>
            <w:sz w:val="24"/>
            <w:szCs w:val="24"/>
          </w:rPr>
          <w:t>paula.plesnierowicz@miastoluban.pl</w:t>
        </w:r>
      </w:hyperlink>
    </w:p>
    <w:p w:rsidR="00C849B4" w:rsidRPr="00560992" w:rsidRDefault="00C849B4" w:rsidP="00C849B4">
      <w:pPr>
        <w:jc w:val="both"/>
        <w:rPr>
          <w:color w:val="000000" w:themeColor="text1"/>
          <w:sz w:val="24"/>
          <w:szCs w:val="24"/>
        </w:rPr>
      </w:pPr>
    </w:p>
    <w:p w:rsidR="00C849B4" w:rsidRDefault="00C849B4">
      <w:r>
        <w:br w:type="page"/>
      </w:r>
    </w:p>
    <w:p w:rsidR="00C849B4" w:rsidRDefault="00C849B4" w:rsidP="00C849B4">
      <w:pPr>
        <w:rPr>
          <w:sz w:val="24"/>
          <w:szCs w:val="24"/>
        </w:rPr>
      </w:pPr>
    </w:p>
    <w:p w:rsidR="00C849B4" w:rsidRDefault="00C849B4" w:rsidP="00C849B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C849B4">
        <w:rPr>
          <w:sz w:val="24"/>
          <w:szCs w:val="24"/>
        </w:rPr>
        <w:t>Lubań, dnia…………………………………</w:t>
      </w:r>
    </w:p>
    <w:p w:rsidR="00C849B4" w:rsidRDefault="00C849B4" w:rsidP="00C849B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C849B4" w:rsidRDefault="00C849B4" w:rsidP="00C849B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C849B4" w:rsidRPr="00C849B4" w:rsidRDefault="00C849B4" w:rsidP="00C849B4">
      <w:pPr>
        <w:spacing w:after="0"/>
        <w:rPr>
          <w:sz w:val="16"/>
          <w:szCs w:val="16"/>
        </w:rPr>
      </w:pPr>
      <w:r>
        <w:rPr>
          <w:sz w:val="16"/>
          <w:szCs w:val="16"/>
        </w:rPr>
        <w:t>(</w:t>
      </w:r>
      <w:r w:rsidRPr="00C849B4">
        <w:rPr>
          <w:sz w:val="16"/>
          <w:szCs w:val="16"/>
        </w:rPr>
        <w:t>Nazwa oferenta</w:t>
      </w:r>
      <w:r>
        <w:rPr>
          <w:sz w:val="16"/>
          <w:szCs w:val="16"/>
        </w:rPr>
        <w:t>)</w:t>
      </w:r>
    </w:p>
    <w:p w:rsidR="00C849B4" w:rsidRPr="00C849B4" w:rsidRDefault="00C849B4" w:rsidP="00C849B4">
      <w:pPr>
        <w:jc w:val="right"/>
        <w:rPr>
          <w:sz w:val="24"/>
          <w:szCs w:val="24"/>
        </w:rPr>
      </w:pPr>
    </w:p>
    <w:p w:rsidR="00C849B4" w:rsidRPr="00C849B4" w:rsidRDefault="00C849B4" w:rsidP="00C849B4">
      <w:pPr>
        <w:jc w:val="center"/>
        <w:rPr>
          <w:b/>
          <w:sz w:val="28"/>
          <w:szCs w:val="28"/>
        </w:rPr>
      </w:pPr>
      <w:r w:rsidRPr="00C849B4">
        <w:rPr>
          <w:b/>
          <w:sz w:val="28"/>
          <w:szCs w:val="28"/>
        </w:rPr>
        <w:t>OŚWIADCZENIE</w:t>
      </w:r>
    </w:p>
    <w:p w:rsidR="00C849B4" w:rsidRDefault="00C849B4" w:rsidP="00C849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związku z planowaną organizacją zadania publicznego pn.:……………………………………..…………………………………………………………… niezbędną jest pomoc pozafinansowa jednostki ………………………………………………………………………………………..……………. </w:t>
      </w:r>
    </w:p>
    <w:p w:rsidR="00C849B4" w:rsidRDefault="00C849B4" w:rsidP="00C849B4">
      <w:pPr>
        <w:spacing w:after="0"/>
        <w:ind w:left="2832" w:firstLine="708"/>
        <w:jc w:val="both"/>
        <w:rPr>
          <w:sz w:val="16"/>
          <w:szCs w:val="16"/>
        </w:rPr>
      </w:pPr>
      <w:r w:rsidRPr="00C849B4">
        <w:rPr>
          <w:sz w:val="16"/>
          <w:szCs w:val="16"/>
        </w:rPr>
        <w:t>(nazwa jednostki)</w:t>
      </w:r>
    </w:p>
    <w:p w:rsidR="00C849B4" w:rsidRDefault="00C849B4" w:rsidP="00C849B4">
      <w:pPr>
        <w:spacing w:after="0"/>
        <w:rPr>
          <w:sz w:val="24"/>
          <w:szCs w:val="24"/>
        </w:rPr>
      </w:pPr>
      <w:r>
        <w:rPr>
          <w:sz w:val="24"/>
          <w:szCs w:val="24"/>
        </w:rPr>
        <w:t>Pomoc będzie polegała na………………………………………………………………………………………………………</w:t>
      </w:r>
    </w:p>
    <w:p w:rsidR="00C849B4" w:rsidRPr="00C849B4" w:rsidRDefault="00C849B4" w:rsidP="00C849B4">
      <w:pPr>
        <w:spacing w:after="0"/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C849B4" w:rsidRDefault="00C849B4" w:rsidP="00C849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i została już ustalona z wymienioną jednostką.</w:t>
      </w:r>
    </w:p>
    <w:p w:rsidR="00C849B4" w:rsidRDefault="00C849B4" w:rsidP="00C849B4">
      <w:pPr>
        <w:spacing w:after="0"/>
        <w:rPr>
          <w:sz w:val="24"/>
          <w:szCs w:val="24"/>
        </w:rPr>
      </w:pPr>
    </w:p>
    <w:p w:rsidR="00C849B4" w:rsidRDefault="00C849B4" w:rsidP="00C849B4">
      <w:pPr>
        <w:spacing w:after="0"/>
        <w:rPr>
          <w:sz w:val="24"/>
          <w:szCs w:val="24"/>
        </w:rPr>
      </w:pPr>
    </w:p>
    <w:p w:rsidR="00C849B4" w:rsidRDefault="00C849B4" w:rsidP="00C849B4">
      <w:pPr>
        <w:spacing w:after="0"/>
        <w:rPr>
          <w:sz w:val="24"/>
          <w:szCs w:val="24"/>
        </w:rPr>
      </w:pPr>
    </w:p>
    <w:p w:rsidR="00C849B4" w:rsidRDefault="00C849B4" w:rsidP="00C849B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………………...................................................</w:t>
      </w:r>
    </w:p>
    <w:p w:rsidR="00C849B4" w:rsidRPr="00C849B4" w:rsidRDefault="00C849B4" w:rsidP="00C849B4">
      <w:pPr>
        <w:spacing w:after="0"/>
        <w:ind w:left="4950" w:hanging="495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C849B4">
        <w:rPr>
          <w:sz w:val="16"/>
          <w:szCs w:val="16"/>
        </w:rPr>
        <w:t>(podpis oferenta)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849B4">
        <w:rPr>
          <w:sz w:val="16"/>
          <w:szCs w:val="16"/>
        </w:rPr>
        <w:t>(podpis przedstawiciela jednostki</w:t>
      </w:r>
      <w:r>
        <w:rPr>
          <w:sz w:val="16"/>
          <w:szCs w:val="16"/>
        </w:rPr>
        <w:t xml:space="preserve"> udzielającej wsparcia pozafinansowego</w:t>
      </w:r>
      <w:r w:rsidRPr="00C849B4">
        <w:rPr>
          <w:sz w:val="16"/>
          <w:szCs w:val="16"/>
        </w:rPr>
        <w:t>)</w:t>
      </w:r>
    </w:p>
    <w:p w:rsidR="00C849B4" w:rsidRPr="00C849B4" w:rsidRDefault="00C849B4" w:rsidP="00C849B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</w:t>
      </w:r>
    </w:p>
    <w:p w:rsidR="00C849B4" w:rsidRPr="00C849B4" w:rsidRDefault="00C849B4" w:rsidP="00C849B4">
      <w:pPr>
        <w:rPr>
          <w:sz w:val="24"/>
          <w:szCs w:val="24"/>
        </w:rPr>
      </w:pPr>
    </w:p>
    <w:p w:rsidR="00C849B4" w:rsidRDefault="00C849B4" w:rsidP="00C849B4">
      <w:pPr>
        <w:jc w:val="both"/>
      </w:pPr>
      <w:r>
        <w:br/>
      </w:r>
    </w:p>
    <w:p w:rsidR="00B010B7" w:rsidRDefault="00B010B7" w:rsidP="00C849B4">
      <w:r>
        <w:br/>
      </w:r>
      <w:r>
        <w:br/>
      </w:r>
    </w:p>
    <w:p w:rsidR="00C849B4" w:rsidRDefault="00C849B4" w:rsidP="00C849B4"/>
    <w:sectPr w:rsidR="00C849B4" w:rsidSect="000F5B80">
      <w:pgSz w:w="11906" w:h="16838"/>
      <w:pgMar w:top="1417" w:right="1417" w:bottom="1417" w:left="1417" w:header="708" w:footer="708" w:gutter="0"/>
      <w:cols w:space="4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0BB" w:rsidRDefault="00E300BB" w:rsidP="006A2BA3">
      <w:pPr>
        <w:spacing w:after="0" w:line="240" w:lineRule="auto"/>
      </w:pPr>
      <w:r>
        <w:separator/>
      </w:r>
    </w:p>
  </w:endnote>
  <w:endnote w:type="continuationSeparator" w:id="0">
    <w:p w:rsidR="00E300BB" w:rsidRDefault="00E300BB" w:rsidP="006A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0BB" w:rsidRDefault="00E300BB" w:rsidP="006A2BA3">
      <w:pPr>
        <w:spacing w:after="0" w:line="240" w:lineRule="auto"/>
      </w:pPr>
      <w:r>
        <w:separator/>
      </w:r>
    </w:p>
  </w:footnote>
  <w:footnote w:type="continuationSeparator" w:id="0">
    <w:p w:rsidR="00E300BB" w:rsidRDefault="00E300BB" w:rsidP="006A2BA3">
      <w:pPr>
        <w:spacing w:after="0" w:line="240" w:lineRule="auto"/>
      </w:pPr>
      <w:r>
        <w:continuationSeparator/>
      </w:r>
    </w:p>
  </w:footnote>
  <w:footnote w:id="1">
    <w:p w:rsidR="00C849B4" w:rsidRPr="002D5FCB" w:rsidRDefault="00C849B4" w:rsidP="00C849B4">
      <w:pPr>
        <w:pStyle w:val="Tekstprzypisudolnego"/>
        <w:jc w:val="both"/>
        <w:rPr>
          <w:sz w:val="18"/>
          <w:szCs w:val="18"/>
        </w:rPr>
      </w:pPr>
      <w:r w:rsidRPr="002D5FCB">
        <w:rPr>
          <w:rStyle w:val="Odwoanieprzypisudolnego"/>
          <w:sz w:val="18"/>
          <w:szCs w:val="18"/>
        </w:rPr>
        <w:footnoteRef/>
      </w:r>
      <w:r w:rsidRPr="002D5FCB">
        <w:rPr>
          <w:sz w:val="18"/>
          <w:szCs w:val="18"/>
        </w:rPr>
        <w:t xml:space="preserve"> Ustawa z dnia 24 kwietnia 2003 roku o działalności pożytku publicznego i o wolontariacie (Dz. U. z 2016 r., poz. 1817 </w:t>
      </w:r>
      <w:r>
        <w:rPr>
          <w:sz w:val="18"/>
          <w:szCs w:val="18"/>
        </w:rPr>
        <w:br/>
      </w:r>
      <w:r w:rsidRPr="002D5FCB">
        <w:rPr>
          <w:sz w:val="18"/>
          <w:szCs w:val="18"/>
        </w:rPr>
        <w:t>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B1EBB"/>
    <w:multiLevelType w:val="hybridMultilevel"/>
    <w:tmpl w:val="97EE0E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BA3"/>
    <w:rsid w:val="000C6943"/>
    <w:rsid w:val="000E1AC3"/>
    <w:rsid w:val="000F5B80"/>
    <w:rsid w:val="001C4F3D"/>
    <w:rsid w:val="001D130D"/>
    <w:rsid w:val="001F282F"/>
    <w:rsid w:val="002F6EB2"/>
    <w:rsid w:val="003114EB"/>
    <w:rsid w:val="00334706"/>
    <w:rsid w:val="003A1DF8"/>
    <w:rsid w:val="003B3D5F"/>
    <w:rsid w:val="003D27BE"/>
    <w:rsid w:val="003F255C"/>
    <w:rsid w:val="004348B7"/>
    <w:rsid w:val="00495274"/>
    <w:rsid w:val="004C78C2"/>
    <w:rsid w:val="005142EE"/>
    <w:rsid w:val="00514EC6"/>
    <w:rsid w:val="00515439"/>
    <w:rsid w:val="005449E0"/>
    <w:rsid w:val="00562308"/>
    <w:rsid w:val="00581D46"/>
    <w:rsid w:val="005D2CE3"/>
    <w:rsid w:val="00620A5D"/>
    <w:rsid w:val="00627932"/>
    <w:rsid w:val="0068466C"/>
    <w:rsid w:val="006A2BA3"/>
    <w:rsid w:val="0071469A"/>
    <w:rsid w:val="008518D7"/>
    <w:rsid w:val="00856660"/>
    <w:rsid w:val="00894F7D"/>
    <w:rsid w:val="008A76BC"/>
    <w:rsid w:val="009214C9"/>
    <w:rsid w:val="00984171"/>
    <w:rsid w:val="00B010B7"/>
    <w:rsid w:val="00B14A24"/>
    <w:rsid w:val="00B207BF"/>
    <w:rsid w:val="00BD47A1"/>
    <w:rsid w:val="00C12582"/>
    <w:rsid w:val="00C3282D"/>
    <w:rsid w:val="00C53F84"/>
    <w:rsid w:val="00C849B4"/>
    <w:rsid w:val="00D41DB0"/>
    <w:rsid w:val="00E300BB"/>
    <w:rsid w:val="00F0385D"/>
    <w:rsid w:val="00F7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7ABBC-6AEB-48C9-9BC8-90B37ACC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2B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B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2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2B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2B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849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49B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4F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F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F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F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F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ula.plesnierowicz@miastoluban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F48DB-BF93-477A-9C34-7826A576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pplesnierowicz</dc:creator>
  <cp:lastModifiedBy>Magda</cp:lastModifiedBy>
  <cp:revision>2</cp:revision>
  <cp:lastPrinted>2018-02-20T12:36:00Z</cp:lastPrinted>
  <dcterms:created xsi:type="dcterms:W3CDTF">2018-03-01T09:43:00Z</dcterms:created>
  <dcterms:modified xsi:type="dcterms:W3CDTF">2018-03-01T09:43:00Z</dcterms:modified>
</cp:coreProperties>
</file>